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0" w:rsidRDefault="00884450" w:rsidP="00884450">
      <w:pPr>
        <w:tabs>
          <w:tab w:val="left" w:pos="3435"/>
        </w:tabs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изучения</w:t>
      </w:r>
      <w:r w:rsidRPr="0088445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 2024/2025 учебном году всех учебных предметов на базовом уровне </w:t>
      </w:r>
      <w:r w:rsidRPr="00295D9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 </w:t>
      </w:r>
      <w:bookmarkStart w:id="0" w:name="_GoBack"/>
      <w:bookmarkEnd w:id="0"/>
      <w:r>
        <w:rPr>
          <w:sz w:val="30"/>
          <w:szCs w:val="30"/>
          <w:lang w:val="be-BY"/>
        </w:rPr>
        <w:t>Х </w:t>
      </w:r>
      <w:r>
        <w:rPr>
          <w:sz w:val="30"/>
          <w:szCs w:val="30"/>
          <w:lang w:val="be-BY"/>
        </w:rPr>
        <w:t>классах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>
        <w:rPr>
          <w:sz w:val="30"/>
          <w:szCs w:val="30"/>
        </w:rPr>
        <w:t>учреждениях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Воложинского</w:t>
      </w:r>
      <w:proofErr w:type="spellEnd"/>
      <w:r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реализующих образовательные программы общего среднего образования  </w:t>
      </w:r>
    </w:p>
    <w:p w:rsidR="00884450" w:rsidRDefault="00884450" w:rsidP="00884450">
      <w:pPr>
        <w:tabs>
          <w:tab w:val="left" w:pos="3435"/>
        </w:tabs>
        <w:ind w:right="2835"/>
        <w:jc w:val="both"/>
        <w:rPr>
          <w:sz w:val="30"/>
          <w:szCs w:val="30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137"/>
        <w:gridCol w:w="2835"/>
      </w:tblGrid>
      <w:tr w:rsidR="00884450" w:rsidRPr="00A0526D" w:rsidTr="00B93A5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50" w:rsidRPr="00A0526D" w:rsidRDefault="00884450" w:rsidP="00B93A5D">
            <w:pPr>
              <w:jc w:val="center"/>
              <w:rPr>
                <w:sz w:val="26"/>
                <w:szCs w:val="26"/>
              </w:rPr>
            </w:pPr>
            <w:r w:rsidRPr="00A0526D">
              <w:rPr>
                <w:sz w:val="26"/>
                <w:szCs w:val="26"/>
              </w:rPr>
              <w:t xml:space="preserve">№ </w:t>
            </w:r>
            <w:proofErr w:type="gramStart"/>
            <w:r w:rsidRPr="00A0526D">
              <w:rPr>
                <w:sz w:val="26"/>
                <w:szCs w:val="26"/>
              </w:rPr>
              <w:t>п</w:t>
            </w:r>
            <w:proofErr w:type="gramEnd"/>
            <w:r w:rsidRPr="00A0526D">
              <w:rPr>
                <w:sz w:val="26"/>
                <w:szCs w:val="26"/>
              </w:rPr>
              <w:t>/п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</w:t>
            </w:r>
            <w:r w:rsidRPr="003B5FBC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>я</w:t>
            </w:r>
            <w:r w:rsidRPr="003B5FBC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B17D26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классов (групп) с изучением всех учебных предметов на базовом уровне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</w:t>
            </w:r>
            <w:r>
              <w:rPr>
                <w:sz w:val="26"/>
                <w:szCs w:val="26"/>
              </w:rPr>
              <w:t>разования «Средняя школа № 2 г. </w:t>
            </w:r>
            <w:proofErr w:type="spellStart"/>
            <w:r w:rsidRPr="003B5FBC">
              <w:rPr>
                <w:sz w:val="26"/>
                <w:szCs w:val="26"/>
              </w:rPr>
              <w:t>Воложина</w:t>
            </w:r>
            <w:proofErr w:type="spellEnd"/>
            <w:r w:rsidRPr="003B5FBC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B5FBC">
              <w:rPr>
                <w:sz w:val="26"/>
                <w:szCs w:val="26"/>
              </w:rPr>
              <w:t>Ивенецкая</w:t>
            </w:r>
            <w:proofErr w:type="spellEnd"/>
            <w:r w:rsidRPr="003B5FBC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«Раковская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807429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</w:rPr>
              <w:t>Городьковская</w:t>
            </w:r>
            <w:proofErr w:type="spellEnd"/>
            <w:r w:rsidRPr="003B5FBC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B5FBC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</w:rPr>
              <w:t>Дорская</w:t>
            </w:r>
            <w:proofErr w:type="spellEnd"/>
            <w:r w:rsidRPr="003B5FBC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84450" w:rsidRPr="00807429" w:rsidTr="00B93A5D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Pr="003B5FBC" w:rsidRDefault="00884450" w:rsidP="00B93A5D">
            <w:pPr>
              <w:rPr>
                <w:sz w:val="26"/>
                <w:szCs w:val="26"/>
              </w:rPr>
            </w:pPr>
            <w:r w:rsidRPr="00301329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</w:rPr>
              <w:t>Першайская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01329">
              <w:rPr>
                <w:sz w:val="26"/>
                <w:szCs w:val="26"/>
              </w:rPr>
              <w:t>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50" w:rsidRDefault="00884450" w:rsidP="00B93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54DD9" w:rsidRDefault="00254DD9"/>
    <w:sectPr w:rsidR="002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0"/>
    <w:rsid w:val="00254DD9"/>
    <w:rsid w:val="008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2024-04-23T12:46:00Z</dcterms:created>
  <dcterms:modified xsi:type="dcterms:W3CDTF">2024-04-23T12:50:00Z</dcterms:modified>
</cp:coreProperties>
</file>